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1483C" w:rsidR="00296E30" w:rsidP="00627BC5" w:rsidRDefault="00296E30" w14:paraId="0A030937" w14:textId="77777777">
      <w:pPr>
        <w:rPr>
          <w:rFonts w:cstheme="minorHAnsi"/>
          <w:b/>
          <w:bCs/>
          <w:sz w:val="24"/>
          <w:szCs w:val="24"/>
        </w:rPr>
      </w:pPr>
      <w:r w:rsidRPr="0041483C">
        <w:rPr>
          <w:rFonts w:cstheme="minorHAnsi"/>
          <w:b/>
          <w:bCs/>
          <w:sz w:val="24"/>
          <w:szCs w:val="24"/>
        </w:rPr>
        <w:t>Cell Phone Use Policy:</w:t>
      </w:r>
    </w:p>
    <w:p w:rsidRPr="0041483C" w:rsidR="00296E30" w:rsidP="12AC382C" w:rsidRDefault="00296E30" w14:paraId="60C01E91" w14:textId="3EBE069F">
      <w:pPr>
        <w:shd w:val="clear" w:color="auto" w:fill="FFFFFF" w:themeFill="background1"/>
        <w:spacing w:after="120" w:line="240" w:lineRule="auto"/>
        <w:textAlignment w:val="baseline"/>
        <w:rPr>
          <w:rFonts w:eastAsia="Calibri" w:cs="Calibri" w:cstheme="minorAscii"/>
          <w:color w:val="333333"/>
          <w:sz w:val="24"/>
          <w:szCs w:val="24"/>
        </w:rPr>
      </w:pPr>
      <w:r w:rsidRPr="12AC382C" w:rsidR="012FCF3B">
        <w:rPr>
          <w:rFonts w:eastAsia="Calibri" w:cs="Calibri" w:cstheme="minorAscii"/>
          <w:color w:val="333333"/>
          <w:sz w:val="24"/>
          <w:szCs w:val="24"/>
        </w:rPr>
        <w:t xml:space="preserve">The following </w:t>
      </w:r>
      <w:r w:rsidRPr="12AC382C" w:rsidR="61BB6BBF">
        <w:rPr>
          <w:rFonts w:eastAsia="Calibri" w:cs="Calibri" w:cstheme="minorAscii"/>
          <w:color w:val="333333"/>
          <w:sz w:val="24"/>
          <w:szCs w:val="24"/>
        </w:rPr>
        <w:t>guidelines outline the basics</w:t>
      </w:r>
      <w:r w:rsidRPr="12AC382C" w:rsidR="012FCF3B">
        <w:rPr>
          <w:rFonts w:eastAsia="Calibri" w:cs="Calibri" w:cstheme="minorAscii"/>
          <w:color w:val="333333"/>
          <w:sz w:val="24"/>
          <w:szCs w:val="24"/>
        </w:rPr>
        <w:t xml:space="preserve"> for proper employee cell phone use during work hours. In general, cell phones should not be used when they could pose a security or safety risk, or when they </w:t>
      </w:r>
      <w:bookmarkStart w:name="_Int_SyBCviNo" w:id="1268107017"/>
      <w:r w:rsidRPr="12AC382C" w:rsidR="012FCF3B">
        <w:rPr>
          <w:rFonts w:eastAsia="Calibri" w:cs="Calibri" w:cstheme="minorAscii"/>
          <w:color w:val="333333"/>
          <w:sz w:val="24"/>
          <w:szCs w:val="24"/>
        </w:rPr>
        <w:t>distract</w:t>
      </w:r>
      <w:bookmarkEnd w:id="1268107017"/>
      <w:r w:rsidRPr="12AC382C" w:rsidR="012FCF3B">
        <w:rPr>
          <w:rFonts w:eastAsia="Calibri" w:cs="Calibri" w:cstheme="minorAscii"/>
          <w:color w:val="333333"/>
          <w:sz w:val="24"/>
          <w:szCs w:val="24"/>
        </w:rPr>
        <w:t xml:space="preserve"> from work tasks. </w:t>
      </w:r>
    </w:p>
    <w:p w:rsidRPr="0041483C" w:rsidR="00296E30" w:rsidP="00296E30" w:rsidRDefault="00296E30" w14:paraId="45619617" w14:textId="7777777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  <w:r w:rsidRPr="0041483C">
        <w:rPr>
          <w:rFonts w:eastAsia="Times New Roman" w:cstheme="minorHAnsi"/>
          <w:color w:val="333333"/>
          <w:sz w:val="24"/>
          <w:szCs w:val="24"/>
        </w:rPr>
        <w:t>Never use a cell phone while driving. </w:t>
      </w:r>
    </w:p>
    <w:p w:rsidRPr="0041483C" w:rsidR="00296E30" w:rsidP="00296E30" w:rsidRDefault="00296E30" w14:paraId="4BC7BC08" w14:textId="7777777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  <w:r w:rsidRPr="0041483C">
        <w:rPr>
          <w:rFonts w:eastAsia="Times New Roman" w:cstheme="minorHAnsi"/>
          <w:color w:val="333333"/>
          <w:sz w:val="24"/>
          <w:szCs w:val="24"/>
        </w:rPr>
        <w:t>Never use a cell phone while operating equipment. </w:t>
      </w:r>
    </w:p>
    <w:p w:rsidRPr="0041483C" w:rsidR="00296E30" w:rsidP="00296E30" w:rsidRDefault="00296E30" w14:paraId="48856A47" w14:textId="7777777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  <w:r w:rsidRPr="0041483C">
        <w:rPr>
          <w:rFonts w:eastAsia="Times New Roman" w:cstheme="minorHAnsi"/>
          <w:color w:val="333333"/>
          <w:sz w:val="24"/>
          <w:szCs w:val="24"/>
        </w:rPr>
        <w:t>Do not use cell phones for surfing the internet or gaming during work hours.</w:t>
      </w:r>
    </w:p>
    <w:p w:rsidRPr="0041483C" w:rsidR="00296E30" w:rsidP="00296E30" w:rsidRDefault="00296E30" w14:paraId="414B0ACC" w14:textId="7777777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  <w:r w:rsidRPr="0041483C">
        <w:rPr>
          <w:rFonts w:eastAsia="Times New Roman" w:cstheme="minorHAnsi"/>
          <w:color w:val="333333"/>
          <w:sz w:val="24"/>
          <w:szCs w:val="24"/>
        </w:rPr>
        <w:t>Avoid using work cell phones for personal tasks.</w:t>
      </w:r>
    </w:p>
    <w:p w:rsidRPr="0041483C" w:rsidR="00296E30" w:rsidP="00296E30" w:rsidRDefault="00296E30" w14:paraId="76EA0840" w14:textId="7777777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  <w:r w:rsidRPr="0041483C">
        <w:rPr>
          <w:rFonts w:eastAsia="Times New Roman" w:cstheme="minorHAnsi"/>
          <w:color w:val="333333"/>
          <w:sz w:val="24"/>
          <w:szCs w:val="24"/>
        </w:rPr>
        <w:t>Avoid using personal cell phones for work tasks.</w:t>
      </w:r>
    </w:p>
    <w:p w:rsidRPr="0041483C" w:rsidR="00296E30" w:rsidP="00296E30" w:rsidRDefault="00296E30" w14:paraId="0B4B7EC8" w14:textId="7777777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  <w:r w:rsidRPr="0041483C">
        <w:rPr>
          <w:rFonts w:eastAsia="Times New Roman" w:cstheme="minorHAnsi"/>
          <w:color w:val="333333"/>
          <w:sz w:val="24"/>
          <w:szCs w:val="24"/>
        </w:rPr>
        <w:t>Do not use cell phones during meetings. </w:t>
      </w:r>
    </w:p>
    <w:p w:rsidRPr="0041483C" w:rsidR="00296E30" w:rsidP="00296E30" w:rsidRDefault="00296E30" w14:paraId="6A4B7820" w14:textId="77777777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  <w:r w:rsidRPr="0041483C">
        <w:rPr>
          <w:rFonts w:eastAsia="Times New Roman" w:cstheme="minorHAnsi"/>
          <w:color w:val="333333"/>
          <w:sz w:val="24"/>
          <w:szCs w:val="24"/>
        </w:rPr>
        <w:t>Do not use cell phones to record confidential information.</w:t>
      </w:r>
    </w:p>
    <w:p w:rsidRPr="0041483C" w:rsidR="00296E30" w:rsidP="0057185B" w:rsidRDefault="00296E30" w14:paraId="6C4C49AD" w14:textId="60203105">
      <w:pPr>
        <w:shd w:val="clear" w:color="auto" w:fill="FFFFFF"/>
        <w:spacing w:after="120" w:line="240" w:lineRule="auto"/>
        <w:textAlignment w:val="baseline"/>
        <w:rPr>
          <w:rFonts w:eastAsia="Calibri" w:cstheme="minorHAnsi"/>
          <w:color w:val="333333"/>
          <w:sz w:val="24"/>
          <w:szCs w:val="24"/>
        </w:rPr>
      </w:pPr>
      <w:r w:rsidRPr="0041483C">
        <w:rPr>
          <w:rFonts w:eastAsia="Calibri" w:cstheme="minorHAnsi"/>
          <w:color w:val="333333"/>
          <w:sz w:val="24"/>
          <w:szCs w:val="24"/>
        </w:rPr>
        <w:t xml:space="preserve">We realize </w:t>
      </w:r>
      <w:r w:rsidR="0041483C">
        <w:rPr>
          <w:rFonts w:eastAsia="Calibri" w:cstheme="minorHAnsi"/>
          <w:color w:val="333333"/>
          <w:sz w:val="24"/>
          <w:szCs w:val="24"/>
        </w:rPr>
        <w:t>that</w:t>
      </w:r>
      <w:r w:rsidRPr="0041483C">
        <w:rPr>
          <w:rFonts w:eastAsia="Calibri" w:cstheme="minorHAnsi"/>
          <w:color w:val="333333"/>
          <w:sz w:val="24"/>
          <w:szCs w:val="24"/>
        </w:rPr>
        <w:t xml:space="preserve"> cell phones can be great tools for our employees. We encourage employees to use cell phones when:</w:t>
      </w:r>
    </w:p>
    <w:p w:rsidRPr="0041483C" w:rsidR="00296E30" w:rsidP="00296E30" w:rsidRDefault="00296E30" w14:paraId="45B35AD2" w14:textId="77777777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  <w:r w:rsidRPr="0041483C">
        <w:rPr>
          <w:rFonts w:eastAsia="Times New Roman" w:cstheme="minorHAnsi"/>
          <w:color w:val="333333"/>
          <w:sz w:val="24"/>
          <w:szCs w:val="24"/>
        </w:rPr>
        <w:t>For making or receiving work calls in the appropriate place and situation to do so.</w:t>
      </w:r>
    </w:p>
    <w:p w:rsidRPr="0041483C" w:rsidR="00296E30" w:rsidP="00296E30" w:rsidRDefault="00296E30" w14:paraId="0CB01690" w14:textId="77777777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  <w:r w:rsidRPr="0041483C">
        <w:rPr>
          <w:rFonts w:eastAsia="Times New Roman" w:cstheme="minorHAnsi"/>
          <w:color w:val="333333"/>
          <w:sz w:val="24"/>
          <w:szCs w:val="24"/>
        </w:rPr>
        <w:t>For other work-related communication, such as text messaging or emailing, in appropriate places and situations. </w:t>
      </w:r>
    </w:p>
    <w:p w:rsidRPr="0041483C" w:rsidR="00296E30" w:rsidP="00296E30" w:rsidRDefault="00296E30" w14:paraId="5A5E57D8" w14:textId="77777777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  <w:r w:rsidRPr="0041483C">
        <w:rPr>
          <w:rFonts w:eastAsia="Times New Roman" w:cstheme="minorHAnsi"/>
          <w:color w:val="333333"/>
          <w:sz w:val="24"/>
          <w:szCs w:val="24"/>
        </w:rPr>
        <w:t>To schedule and keep track of appointments.</w:t>
      </w:r>
    </w:p>
    <w:p w:rsidRPr="0041483C" w:rsidR="00296E30" w:rsidP="00296E30" w:rsidRDefault="00296E30" w14:paraId="705CE8E2" w14:textId="77777777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  <w:r w:rsidRPr="0041483C">
        <w:rPr>
          <w:rFonts w:eastAsia="Times New Roman" w:cstheme="minorHAnsi"/>
          <w:color w:val="333333"/>
          <w:sz w:val="24"/>
          <w:szCs w:val="24"/>
        </w:rPr>
        <w:t>To carry out work-related research.</w:t>
      </w:r>
    </w:p>
    <w:p w:rsidRPr="0041483C" w:rsidR="00296E30" w:rsidP="00296E30" w:rsidRDefault="00296E30" w14:paraId="375F2A20" w14:textId="77777777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333333"/>
          <w:sz w:val="24"/>
          <w:szCs w:val="24"/>
        </w:rPr>
      </w:pPr>
      <w:r w:rsidRPr="0041483C">
        <w:rPr>
          <w:rFonts w:eastAsia="Times New Roman" w:cstheme="minorHAnsi"/>
          <w:color w:val="333333"/>
          <w:sz w:val="24"/>
          <w:szCs w:val="24"/>
        </w:rPr>
        <w:t>To keep track of work tasks.</w:t>
      </w:r>
    </w:p>
    <w:p w:rsidRPr="0057185B" w:rsidR="00296E30" w:rsidP="0057185B" w:rsidRDefault="00296E30" w14:paraId="21100E49" w14:textId="0066B47C">
      <w:pPr>
        <w:numPr>
          <w:ilvl w:val="0"/>
          <w:numId w:val="2"/>
        </w:numPr>
        <w:shd w:val="clear" w:color="auto" w:fill="FFFFFF"/>
        <w:spacing w:after="100" w:afterAutospacing="1" w:line="240" w:lineRule="auto"/>
        <w:ind w:left="360" w:firstLine="0"/>
        <w:textAlignment w:val="baseline"/>
        <w:rPr>
          <w:rFonts w:eastAsia="Times New Roman" w:cstheme="minorHAnsi"/>
          <w:color w:val="333333"/>
          <w:sz w:val="24"/>
          <w:szCs w:val="24"/>
        </w:rPr>
      </w:pPr>
      <w:r w:rsidRPr="0057185B">
        <w:rPr>
          <w:rFonts w:eastAsia="Times New Roman" w:cstheme="minorHAnsi"/>
          <w:color w:val="333333"/>
          <w:sz w:val="24"/>
          <w:szCs w:val="24"/>
        </w:rPr>
        <w:t>To keep track of work contacts.</w:t>
      </w:r>
    </w:p>
    <w:p w:rsidRPr="0041483C" w:rsidR="00296E30" w:rsidP="005A2AA2" w:rsidRDefault="00296E30" w14:paraId="0000B940" w14:textId="22F33AAC">
      <w:pPr>
        <w:shd w:val="clear" w:color="auto" w:fill="FFFFFF"/>
        <w:spacing w:after="0" w:line="240" w:lineRule="auto"/>
        <w:ind w:left="360"/>
        <w:jc w:val="center"/>
        <w:textAlignment w:val="baseline"/>
        <w:rPr>
          <w:rFonts w:eastAsia="Times New Roman" w:cstheme="minorHAnsi"/>
          <w:b/>
          <w:color w:val="333333"/>
          <w:sz w:val="24"/>
          <w:szCs w:val="24"/>
        </w:rPr>
      </w:pPr>
      <w:r w:rsidRPr="0041483C">
        <w:rPr>
          <w:rFonts w:eastAsia="Times New Roman" w:cstheme="minorHAnsi"/>
          <w:b/>
          <w:color w:val="333333"/>
          <w:sz w:val="24"/>
          <w:szCs w:val="24"/>
        </w:rPr>
        <w:t xml:space="preserve">If you must use </w:t>
      </w:r>
      <w:r w:rsidR="0041483C">
        <w:rPr>
          <w:rFonts w:eastAsia="Times New Roman" w:cstheme="minorHAnsi"/>
          <w:b/>
          <w:color w:val="333333"/>
          <w:sz w:val="24"/>
          <w:szCs w:val="24"/>
        </w:rPr>
        <w:t xml:space="preserve">a </w:t>
      </w:r>
      <w:r w:rsidRPr="0041483C">
        <w:rPr>
          <w:rFonts w:eastAsia="Times New Roman" w:cstheme="minorHAnsi"/>
          <w:b/>
          <w:color w:val="333333"/>
          <w:sz w:val="24"/>
          <w:szCs w:val="24"/>
        </w:rPr>
        <w:t>cell phone while driving</w:t>
      </w:r>
      <w:r w:rsidR="0041483C">
        <w:rPr>
          <w:rFonts w:eastAsia="Times New Roman" w:cstheme="minorHAnsi"/>
          <w:b/>
          <w:color w:val="333333"/>
          <w:sz w:val="24"/>
          <w:szCs w:val="24"/>
        </w:rPr>
        <w:t>,</w:t>
      </w:r>
      <w:r w:rsidRPr="0041483C">
        <w:rPr>
          <w:rFonts w:eastAsia="Times New Roman" w:cstheme="minorHAnsi"/>
          <w:b/>
          <w:color w:val="333333"/>
          <w:sz w:val="24"/>
          <w:szCs w:val="24"/>
        </w:rPr>
        <w:t xml:space="preserve"> follow these safety guidelines</w:t>
      </w:r>
    </w:p>
    <w:p w:rsidRPr="0041483C" w:rsidR="00296E30" w:rsidP="00296E30" w:rsidRDefault="00296E30" w14:paraId="36CF7E9A" w14:textId="77777777">
      <w:pPr>
        <w:shd w:val="clear" w:color="auto" w:fill="FFFFFF"/>
        <w:spacing w:after="0" w:line="240" w:lineRule="auto"/>
        <w:ind w:left="360"/>
        <w:textAlignment w:val="baseline"/>
        <w:rPr>
          <w:rFonts w:eastAsia="Times New Roman" w:cstheme="minorHAnsi"/>
          <w:b/>
          <w:color w:val="333333"/>
          <w:sz w:val="24"/>
          <w:szCs w:val="24"/>
        </w:rPr>
      </w:pPr>
    </w:p>
    <w:p w:rsidRPr="0041483C" w:rsidR="00296E30" w:rsidP="00296E30" w:rsidRDefault="00296E30" w14:paraId="5138B62F" w14:textId="4777BB30">
      <w:pPr>
        <w:spacing w:after="0" w:line="240" w:lineRule="auto"/>
        <w:ind w:right="60"/>
        <w:jc w:val="both"/>
        <w:rPr>
          <w:rFonts w:eastAsia="Times New Roman" w:cstheme="minorHAnsi"/>
          <w:b/>
          <w:sz w:val="24"/>
          <w:szCs w:val="24"/>
        </w:rPr>
      </w:pPr>
      <w:r w:rsidRPr="0041483C">
        <w:rPr>
          <w:rFonts w:eastAsia="Times New Roman" w:cstheme="minorHAnsi"/>
          <w:b/>
          <w:sz w:val="24"/>
          <w:szCs w:val="24"/>
        </w:rPr>
        <w:t xml:space="preserve">Get your phone </w:t>
      </w:r>
      <w:r w:rsidR="0041483C">
        <w:rPr>
          <w:rFonts w:eastAsia="Times New Roman" w:cstheme="minorHAnsi"/>
          <w:b/>
          <w:sz w:val="24"/>
          <w:szCs w:val="24"/>
        </w:rPr>
        <w:t>set up</w:t>
      </w:r>
      <w:r w:rsidRPr="0041483C">
        <w:rPr>
          <w:rFonts w:eastAsia="Times New Roman" w:cstheme="minorHAnsi"/>
          <w:b/>
          <w:sz w:val="24"/>
          <w:szCs w:val="24"/>
        </w:rPr>
        <w:t xml:space="preserve"> to be legal and safe!</w:t>
      </w:r>
    </w:p>
    <w:p w:rsidRPr="0041483C" w:rsidR="00296E30" w:rsidP="12AC382C" w:rsidRDefault="00296E30" w14:paraId="52EA3F65" w14:textId="02C2566B">
      <w:pPr>
        <w:spacing w:after="120" w:line="240" w:lineRule="auto"/>
        <w:ind w:right="60"/>
        <w:jc w:val="both"/>
        <w:rPr>
          <w:rFonts w:eastAsia="Times New Roman" w:cs="Calibri" w:cstheme="minorAscii"/>
          <w:sz w:val="24"/>
          <w:szCs w:val="24"/>
        </w:rPr>
      </w:pPr>
      <w:r w:rsidRPr="12AC382C" w:rsidR="012FCF3B">
        <w:rPr>
          <w:rFonts w:eastAsia="Times New Roman" w:cs="Calibri" w:cstheme="minorAscii"/>
          <w:sz w:val="24"/>
          <w:szCs w:val="24"/>
        </w:rPr>
        <w:t xml:space="preserve">Every cell phone </w:t>
      </w:r>
      <w:r w:rsidRPr="12AC382C" w:rsidR="61BB6BBF">
        <w:rPr>
          <w:rFonts w:eastAsia="Times New Roman" w:cs="Calibri" w:cstheme="minorAscii"/>
          <w:sz w:val="24"/>
          <w:szCs w:val="24"/>
        </w:rPr>
        <w:t>manufacturer</w:t>
      </w:r>
      <w:r w:rsidRPr="12AC382C" w:rsidR="012FCF3B">
        <w:rPr>
          <w:rFonts w:eastAsia="Times New Roman" w:cs="Calibri" w:cstheme="minorAscii"/>
          <w:sz w:val="24"/>
          <w:szCs w:val="24"/>
        </w:rPr>
        <w:t xml:space="preserve"> creates different devices </w:t>
      </w:r>
      <w:r w:rsidRPr="12AC382C" w:rsidR="61BB6BBF">
        <w:rPr>
          <w:rFonts w:eastAsia="Times New Roman" w:cs="Calibri" w:cstheme="minorAscii"/>
          <w:sz w:val="24"/>
          <w:szCs w:val="24"/>
        </w:rPr>
        <w:t>for hands-free use</w:t>
      </w:r>
      <w:r w:rsidRPr="12AC382C" w:rsidR="012FCF3B">
        <w:rPr>
          <w:rFonts w:eastAsia="Times New Roman" w:cs="Calibri" w:cstheme="minorAscii"/>
          <w:sz w:val="24"/>
          <w:szCs w:val="24"/>
        </w:rPr>
        <w:t xml:space="preserve">. Knowing how to program your speed dial, </w:t>
      </w:r>
      <w:r w:rsidRPr="12AC382C" w:rsidR="012FCF3B">
        <w:rPr>
          <w:rFonts w:eastAsia="Times New Roman" w:cs="Calibri" w:cstheme="minorAscii"/>
          <w:sz w:val="24"/>
          <w:szCs w:val="24"/>
        </w:rPr>
        <w:t>operate</w:t>
      </w:r>
      <w:r w:rsidRPr="12AC382C" w:rsidR="012FCF3B">
        <w:rPr>
          <w:rFonts w:eastAsia="Times New Roman" w:cs="Calibri" w:cstheme="minorAscii"/>
          <w:sz w:val="24"/>
          <w:szCs w:val="24"/>
        </w:rPr>
        <w:t xml:space="preserve"> the speakerphone, </w:t>
      </w:r>
      <w:r w:rsidRPr="12AC382C" w:rsidR="61BB6BBF">
        <w:rPr>
          <w:rFonts w:eastAsia="Times New Roman" w:cs="Calibri" w:cstheme="minorAscii"/>
          <w:sz w:val="24"/>
          <w:szCs w:val="24"/>
        </w:rPr>
        <w:t xml:space="preserve">use </w:t>
      </w:r>
      <w:r w:rsidRPr="12AC382C" w:rsidR="012FCF3B">
        <w:rPr>
          <w:rFonts w:eastAsia="Times New Roman" w:cs="Calibri" w:cstheme="minorAscii"/>
          <w:sz w:val="24"/>
          <w:szCs w:val="24"/>
        </w:rPr>
        <w:t>voice activation, redial features</w:t>
      </w:r>
      <w:r w:rsidRPr="12AC382C" w:rsidR="61BB6BBF">
        <w:rPr>
          <w:rFonts w:eastAsia="Times New Roman" w:cs="Calibri" w:cstheme="minorAscii"/>
          <w:sz w:val="24"/>
          <w:szCs w:val="24"/>
        </w:rPr>
        <w:t>, and other safety functions is an important operation</w:t>
      </w:r>
      <w:r w:rsidRPr="12AC382C" w:rsidR="012FCF3B">
        <w:rPr>
          <w:rFonts w:eastAsia="Times New Roman" w:cs="Calibri" w:cstheme="minorAscii"/>
          <w:sz w:val="24"/>
          <w:szCs w:val="24"/>
        </w:rPr>
        <w:t xml:space="preserve"> to know how to perform</w:t>
      </w:r>
      <w:r w:rsidRPr="12AC382C" w:rsidR="34F539BE">
        <w:rPr>
          <w:rFonts w:eastAsia="Times New Roman" w:cs="Calibri" w:cstheme="minorAscii"/>
          <w:sz w:val="24"/>
          <w:szCs w:val="24"/>
        </w:rPr>
        <w:t xml:space="preserve">. </w:t>
      </w:r>
    </w:p>
    <w:p w:rsidRPr="0041483C" w:rsidR="00296E30" w:rsidP="00296E30" w:rsidRDefault="00296E30" w14:paraId="7F8EE8E5" w14:textId="77777777">
      <w:pPr>
        <w:spacing w:after="0" w:line="240" w:lineRule="auto"/>
        <w:ind w:right="60"/>
        <w:jc w:val="both"/>
        <w:rPr>
          <w:rFonts w:eastAsia="Times New Roman" w:cstheme="minorHAnsi"/>
          <w:b/>
          <w:sz w:val="24"/>
          <w:szCs w:val="24"/>
        </w:rPr>
      </w:pPr>
      <w:r w:rsidRPr="0041483C">
        <w:rPr>
          <w:rFonts w:eastAsia="Times New Roman" w:cstheme="minorHAnsi"/>
          <w:b/>
          <w:sz w:val="24"/>
          <w:szCs w:val="24"/>
        </w:rPr>
        <w:t>Have someone else make the calls</w:t>
      </w:r>
    </w:p>
    <w:p w:rsidRPr="0041483C" w:rsidR="00296E30" w:rsidP="0098367D" w:rsidRDefault="00296E30" w14:paraId="3EE32B10" w14:textId="6FCAC5C0">
      <w:pPr>
        <w:spacing w:after="120" w:line="240" w:lineRule="auto"/>
        <w:ind w:right="60"/>
        <w:jc w:val="both"/>
        <w:rPr>
          <w:rFonts w:eastAsia="Times New Roman" w:cstheme="minorHAnsi"/>
          <w:sz w:val="24"/>
          <w:szCs w:val="24"/>
        </w:rPr>
      </w:pPr>
      <w:r w:rsidRPr="0041483C">
        <w:rPr>
          <w:rFonts w:eastAsia="Times New Roman" w:cstheme="minorHAnsi"/>
          <w:sz w:val="24"/>
          <w:szCs w:val="24"/>
        </w:rPr>
        <w:t xml:space="preserve">If passengers are present, allow them to answer and </w:t>
      </w:r>
      <w:r w:rsidR="0041483C">
        <w:rPr>
          <w:rFonts w:eastAsia="Times New Roman" w:cstheme="minorHAnsi"/>
          <w:sz w:val="24"/>
          <w:szCs w:val="24"/>
        </w:rPr>
        <w:t>make calls on your behalf</w:t>
      </w:r>
      <w:r w:rsidRPr="0041483C">
        <w:rPr>
          <w:rFonts w:eastAsia="Times New Roman" w:cstheme="minorHAnsi"/>
          <w:sz w:val="24"/>
          <w:szCs w:val="24"/>
        </w:rPr>
        <w:t xml:space="preserve">. </w:t>
      </w:r>
    </w:p>
    <w:p w:rsidRPr="0041483C" w:rsidR="00296E30" w:rsidP="00296E30" w:rsidRDefault="00296E30" w14:paraId="2BF7E279" w14:textId="77777777">
      <w:pPr>
        <w:spacing w:after="0" w:line="240" w:lineRule="auto"/>
        <w:ind w:right="60"/>
        <w:jc w:val="both"/>
        <w:rPr>
          <w:rFonts w:eastAsia="Times New Roman" w:cstheme="minorHAnsi"/>
          <w:b/>
          <w:sz w:val="24"/>
          <w:szCs w:val="24"/>
        </w:rPr>
      </w:pPr>
      <w:r w:rsidRPr="0041483C">
        <w:rPr>
          <w:rFonts w:eastAsia="Times New Roman" w:cstheme="minorHAnsi"/>
          <w:b/>
          <w:sz w:val="24"/>
          <w:szCs w:val="24"/>
        </w:rPr>
        <w:t>Use a hands-free device with your cell phone</w:t>
      </w:r>
    </w:p>
    <w:p w:rsidRPr="0041483C" w:rsidR="00296E30" w:rsidP="0098367D" w:rsidRDefault="00296E30" w14:paraId="3473C16B" w14:textId="4AFF2894">
      <w:pPr>
        <w:spacing w:after="120" w:line="240" w:lineRule="auto"/>
        <w:ind w:right="60"/>
        <w:jc w:val="both"/>
        <w:rPr>
          <w:rFonts w:eastAsia="Times New Roman" w:cstheme="minorHAnsi"/>
          <w:sz w:val="24"/>
          <w:szCs w:val="24"/>
        </w:rPr>
      </w:pPr>
      <w:r w:rsidRPr="0041483C">
        <w:rPr>
          <w:rFonts w:eastAsia="Times New Roman" w:cstheme="minorHAnsi"/>
          <w:sz w:val="24"/>
          <w:szCs w:val="24"/>
        </w:rPr>
        <w:t xml:space="preserve">Hands-free cell phone accessories are readily available. Whether you choose an installed </w:t>
      </w:r>
      <w:r w:rsidR="0041483C">
        <w:rPr>
          <w:rFonts w:eastAsia="Times New Roman" w:cstheme="minorHAnsi"/>
          <w:sz w:val="24"/>
          <w:szCs w:val="24"/>
        </w:rPr>
        <w:t>device for your cell phone or a speakerphone</w:t>
      </w:r>
      <w:r w:rsidRPr="0041483C">
        <w:rPr>
          <w:rFonts w:eastAsia="Times New Roman" w:cstheme="minorHAnsi"/>
          <w:sz w:val="24"/>
          <w:szCs w:val="24"/>
        </w:rPr>
        <w:t xml:space="preserve"> accessory, take advantage of these devices. Assure it is safe and legal</w:t>
      </w:r>
    </w:p>
    <w:p w:rsidRPr="0041483C" w:rsidR="00296E30" w:rsidP="00296E30" w:rsidRDefault="00296E30" w14:paraId="57D00734" w14:textId="079192FE">
      <w:pPr>
        <w:spacing w:after="0" w:line="240" w:lineRule="auto"/>
        <w:ind w:right="60"/>
        <w:jc w:val="both"/>
        <w:rPr>
          <w:rFonts w:eastAsia="Times New Roman" w:cstheme="minorHAnsi"/>
          <w:b/>
          <w:sz w:val="24"/>
          <w:szCs w:val="24"/>
        </w:rPr>
      </w:pPr>
      <w:r w:rsidRPr="0041483C">
        <w:rPr>
          <w:rFonts w:eastAsia="Times New Roman" w:cstheme="minorHAnsi"/>
          <w:b/>
          <w:sz w:val="24"/>
          <w:szCs w:val="24"/>
        </w:rPr>
        <w:t xml:space="preserve">Do not </w:t>
      </w:r>
      <w:r w:rsidR="0041483C">
        <w:rPr>
          <w:rFonts w:eastAsia="Times New Roman" w:cstheme="minorHAnsi"/>
          <w:b/>
          <w:sz w:val="24"/>
          <w:szCs w:val="24"/>
        </w:rPr>
        <w:t>multitask</w:t>
      </w:r>
      <w:r w:rsidRPr="0041483C">
        <w:rPr>
          <w:rFonts w:eastAsia="Times New Roman" w:cstheme="minorHAnsi"/>
          <w:b/>
          <w:sz w:val="24"/>
          <w:szCs w:val="24"/>
        </w:rPr>
        <w:t xml:space="preserve"> with your phone when driving</w:t>
      </w:r>
    </w:p>
    <w:p w:rsidRPr="0041483C" w:rsidR="00296E30" w:rsidP="12AC382C" w:rsidRDefault="00296E30" w14:paraId="42390DD7" w14:textId="7B2CA608">
      <w:pPr>
        <w:spacing w:after="120" w:line="240" w:lineRule="auto"/>
        <w:ind w:right="60"/>
        <w:jc w:val="both"/>
        <w:rPr>
          <w:rFonts w:eastAsia="Times New Roman" w:cs="Calibri" w:cstheme="minorAscii"/>
          <w:sz w:val="24"/>
          <w:szCs w:val="24"/>
        </w:rPr>
      </w:pPr>
      <w:r w:rsidRPr="12AC382C" w:rsidR="012FCF3B">
        <w:rPr>
          <w:rFonts w:eastAsia="Times New Roman" w:cs="Calibri" w:cstheme="minorAscii"/>
          <w:sz w:val="24"/>
          <w:szCs w:val="24"/>
        </w:rPr>
        <w:t xml:space="preserve">Never text message or </w:t>
      </w:r>
      <w:r w:rsidRPr="12AC382C" w:rsidR="62681553">
        <w:rPr>
          <w:rFonts w:eastAsia="Times New Roman" w:cs="Calibri" w:cstheme="minorAscii"/>
          <w:sz w:val="24"/>
          <w:szCs w:val="24"/>
        </w:rPr>
        <w:t>take</w:t>
      </w:r>
      <w:r w:rsidRPr="12AC382C" w:rsidR="012FCF3B">
        <w:rPr>
          <w:rFonts w:eastAsia="Times New Roman" w:cs="Calibri" w:cstheme="minorAscii"/>
          <w:sz w:val="24"/>
          <w:szCs w:val="24"/>
        </w:rPr>
        <w:t xml:space="preserve"> notes when the vehicle is in motion. These types of activities are serious distractions and increase your risk of an accident. </w:t>
      </w:r>
    </w:p>
    <w:p w:rsidRPr="0041483C" w:rsidR="00296E30" w:rsidP="00296E30" w:rsidRDefault="00296E30" w14:paraId="21D4BE6F" w14:textId="00579561">
      <w:pPr>
        <w:spacing w:after="0" w:line="240" w:lineRule="auto"/>
        <w:ind w:right="60"/>
        <w:jc w:val="both"/>
        <w:rPr>
          <w:rFonts w:eastAsia="Times New Roman" w:cstheme="minorHAnsi"/>
          <w:b/>
          <w:sz w:val="24"/>
          <w:szCs w:val="24"/>
        </w:rPr>
      </w:pPr>
      <w:r w:rsidRPr="0041483C">
        <w:rPr>
          <w:rFonts w:eastAsia="Times New Roman" w:cstheme="minorHAnsi"/>
          <w:b/>
          <w:sz w:val="24"/>
          <w:szCs w:val="24"/>
        </w:rPr>
        <w:t xml:space="preserve">Use your </w:t>
      </w:r>
      <w:r w:rsidR="0041483C">
        <w:rPr>
          <w:rFonts w:eastAsia="Times New Roman" w:cstheme="minorHAnsi"/>
          <w:b/>
          <w:sz w:val="24"/>
          <w:szCs w:val="24"/>
        </w:rPr>
        <w:t>voicemail</w:t>
      </w:r>
    </w:p>
    <w:p w:rsidRPr="0041483C" w:rsidR="00296E30" w:rsidP="0098367D" w:rsidRDefault="00296E30" w14:paraId="345B7B24" w14:textId="5069B7F4">
      <w:pPr>
        <w:spacing w:after="120" w:line="240" w:lineRule="auto"/>
        <w:ind w:right="60"/>
        <w:jc w:val="both"/>
        <w:rPr>
          <w:rFonts w:eastAsia="Times New Roman" w:cstheme="minorHAnsi"/>
          <w:sz w:val="24"/>
          <w:szCs w:val="24"/>
        </w:rPr>
      </w:pPr>
      <w:r w:rsidRPr="0041483C">
        <w:rPr>
          <w:rFonts w:eastAsia="Times New Roman" w:cstheme="minorHAnsi"/>
          <w:sz w:val="24"/>
          <w:szCs w:val="24"/>
        </w:rPr>
        <w:t xml:space="preserve">Allow phone calls to go to </w:t>
      </w:r>
      <w:r w:rsidR="0041483C">
        <w:rPr>
          <w:rFonts w:eastAsia="Times New Roman" w:cstheme="minorHAnsi"/>
          <w:sz w:val="24"/>
          <w:szCs w:val="24"/>
        </w:rPr>
        <w:t>voicemail</w:t>
      </w:r>
      <w:r w:rsidRPr="0041483C">
        <w:rPr>
          <w:rFonts w:eastAsia="Times New Roman" w:cstheme="minorHAnsi"/>
          <w:sz w:val="24"/>
          <w:szCs w:val="24"/>
        </w:rPr>
        <w:t xml:space="preserve"> and return calls when you reach your destination. </w:t>
      </w:r>
    </w:p>
    <w:p w:rsidRPr="0041483C" w:rsidR="00296E30" w:rsidP="00296E30" w:rsidRDefault="00296E30" w14:paraId="348FF09E" w14:textId="77777777">
      <w:pPr>
        <w:spacing w:after="0" w:line="240" w:lineRule="auto"/>
        <w:ind w:right="60"/>
        <w:jc w:val="both"/>
        <w:rPr>
          <w:rFonts w:eastAsia="Times New Roman" w:cstheme="minorHAnsi"/>
          <w:b/>
          <w:sz w:val="24"/>
          <w:szCs w:val="24"/>
        </w:rPr>
      </w:pPr>
      <w:r w:rsidRPr="0041483C">
        <w:rPr>
          <w:rFonts w:eastAsia="Times New Roman" w:cstheme="minorHAnsi"/>
          <w:b/>
          <w:sz w:val="24"/>
          <w:szCs w:val="24"/>
        </w:rPr>
        <w:t>Pull over</w:t>
      </w:r>
    </w:p>
    <w:p w:rsidRPr="00316708" w:rsidR="00296E30" w:rsidP="0098367D" w:rsidRDefault="00296E30" w14:paraId="3ADE87EA" w14:textId="3D2B322F">
      <w:pPr>
        <w:spacing w:after="120" w:line="240" w:lineRule="auto"/>
        <w:ind w:right="60"/>
        <w:jc w:val="both"/>
        <w:rPr>
          <w:rFonts w:ascii="Tahoma" w:hAnsi="Tahoma" w:eastAsia="Times New Roman" w:cs="Tahoma"/>
        </w:rPr>
      </w:pPr>
      <w:r w:rsidRPr="0041483C">
        <w:rPr>
          <w:rFonts w:eastAsia="Times New Roman" w:cstheme="minorHAnsi"/>
          <w:sz w:val="24"/>
          <w:szCs w:val="24"/>
        </w:rPr>
        <w:t xml:space="preserve">If you must make or receive a call, pull your vehicle over to a safe and legal location before making or answering a phone call. </w:t>
      </w:r>
    </w:p>
    <w:p w:rsidRPr="009B56E3" w:rsidR="00296E30" w:rsidP="00296E30" w:rsidRDefault="00296E30" w14:paraId="0610FDF1" w14:textId="6AED468C">
      <w:pPr>
        <w:spacing w:after="0" w:line="240" w:lineRule="auto"/>
        <w:ind w:right="60"/>
        <w:jc w:val="both"/>
        <w:rPr>
          <w:rFonts w:eastAsia="Times New Roman" w:cstheme="minorHAnsi"/>
          <w:b/>
          <w:sz w:val="24"/>
          <w:szCs w:val="24"/>
        </w:rPr>
      </w:pPr>
      <w:r w:rsidRPr="009B56E3">
        <w:rPr>
          <w:rFonts w:eastAsia="Times New Roman" w:cstheme="minorHAnsi"/>
          <w:b/>
          <w:sz w:val="24"/>
          <w:szCs w:val="24"/>
        </w:rPr>
        <w:t xml:space="preserve">Do not use your cell </w:t>
      </w:r>
      <w:r w:rsidRPr="009B56E3" w:rsidR="009B56E3">
        <w:rPr>
          <w:rFonts w:eastAsia="Times New Roman" w:cstheme="minorHAnsi"/>
          <w:b/>
          <w:sz w:val="24"/>
          <w:szCs w:val="24"/>
        </w:rPr>
        <w:t xml:space="preserve">phone </w:t>
      </w:r>
      <w:r w:rsidRPr="009B56E3">
        <w:rPr>
          <w:rFonts w:eastAsia="Times New Roman" w:cstheme="minorHAnsi"/>
          <w:b/>
          <w:sz w:val="24"/>
          <w:szCs w:val="24"/>
        </w:rPr>
        <w:t>in poor driving conditions</w:t>
      </w:r>
    </w:p>
    <w:p w:rsidRPr="009B56E3" w:rsidR="00296E30" w:rsidP="00E062A4" w:rsidRDefault="00296E30" w14:paraId="4E427572" w14:textId="7CEB6A5A">
      <w:pPr>
        <w:spacing w:after="120" w:line="240" w:lineRule="auto"/>
        <w:ind w:right="60"/>
        <w:jc w:val="both"/>
        <w:rPr>
          <w:rFonts w:eastAsia="Times New Roman" w:cstheme="minorHAnsi"/>
          <w:b/>
          <w:color w:val="333333"/>
          <w:sz w:val="24"/>
          <w:szCs w:val="24"/>
        </w:rPr>
      </w:pPr>
      <w:r w:rsidRPr="009B56E3">
        <w:rPr>
          <w:rFonts w:eastAsia="Times New Roman" w:cstheme="minorHAnsi"/>
          <w:sz w:val="24"/>
          <w:szCs w:val="24"/>
        </w:rPr>
        <w:t xml:space="preserve">Poor driving conditions or </w:t>
      </w:r>
      <w:r w:rsidRPr="009B56E3" w:rsidR="009B56E3">
        <w:rPr>
          <w:rFonts w:eastAsia="Times New Roman" w:cstheme="minorHAnsi"/>
          <w:sz w:val="24"/>
          <w:szCs w:val="24"/>
        </w:rPr>
        <w:t>low-light</w:t>
      </w:r>
      <w:r w:rsidRPr="009B56E3">
        <w:rPr>
          <w:rFonts w:eastAsia="Times New Roman" w:cstheme="minorHAnsi"/>
          <w:sz w:val="24"/>
          <w:szCs w:val="24"/>
        </w:rPr>
        <w:t xml:space="preserve"> situations can severely affect your reaction and response time. Using a cell phone when driving at night or in rainy situations is not recommended.</w:t>
      </w:r>
    </w:p>
    <w:p w:rsidRPr="009B56E3" w:rsidR="00296E30" w:rsidP="009B56E3" w:rsidRDefault="00296E30" w14:paraId="66A066BC" w14:textId="77777777">
      <w:pPr>
        <w:rPr>
          <w:rFonts w:cstheme="minorHAnsi"/>
          <w:b/>
          <w:bCs/>
          <w:sz w:val="24"/>
          <w:szCs w:val="24"/>
        </w:rPr>
      </w:pPr>
      <w:r w:rsidRPr="009B56E3">
        <w:rPr>
          <w:rFonts w:cstheme="minorHAnsi"/>
          <w:b/>
          <w:bCs/>
          <w:sz w:val="24"/>
          <w:szCs w:val="24"/>
        </w:rPr>
        <w:t>Disciplinary Action:</w:t>
      </w:r>
    </w:p>
    <w:p w:rsidRPr="009B56E3" w:rsidR="00296E30" w:rsidP="00296E30" w:rsidRDefault="00296E30" w14:paraId="32922FB6" w14:textId="5FB8C860">
      <w:pPr>
        <w:shd w:val="clear" w:color="auto" w:fill="FFFFFF"/>
        <w:spacing w:after="0" w:line="240" w:lineRule="auto"/>
        <w:textAlignment w:val="baseline"/>
        <w:rPr>
          <w:rFonts w:eastAsia="Calibri" w:cstheme="minorHAnsi"/>
          <w:color w:val="333333"/>
          <w:sz w:val="24"/>
          <w:szCs w:val="24"/>
        </w:rPr>
      </w:pPr>
      <w:r w:rsidRPr="009B56E3">
        <w:rPr>
          <w:rFonts w:eastAsia="Calibri" w:cstheme="minorHAnsi"/>
          <w:color w:val="333333"/>
          <w:sz w:val="24"/>
          <w:szCs w:val="24"/>
        </w:rPr>
        <w:t xml:space="preserve">Improper use of cell phones may result in disciplinary action. Continued use of cell phones at inappropriate times or in ways that distract from work may </w:t>
      </w:r>
      <w:r w:rsidR="00E062A4">
        <w:rPr>
          <w:rFonts w:eastAsia="Calibri" w:cstheme="minorHAnsi"/>
          <w:color w:val="333333"/>
          <w:sz w:val="24"/>
          <w:szCs w:val="24"/>
        </w:rPr>
        <w:t xml:space="preserve">result in cell phone privileges being </w:t>
      </w:r>
      <w:r w:rsidRPr="009B56E3">
        <w:rPr>
          <w:rFonts w:eastAsia="Calibri" w:cstheme="minorHAnsi"/>
          <w:color w:val="333333"/>
          <w:sz w:val="24"/>
          <w:szCs w:val="24"/>
        </w:rPr>
        <w:t>revoked. </w:t>
      </w:r>
    </w:p>
    <w:p w:rsidRPr="009B56E3" w:rsidR="002A291D" w:rsidP="00E062A4" w:rsidRDefault="00296E30" w14:paraId="1DB96B1F" w14:textId="379A59BA">
      <w:pPr>
        <w:shd w:val="clear" w:color="auto" w:fill="FFFFFF"/>
        <w:spacing w:after="0" w:line="240" w:lineRule="auto"/>
        <w:textAlignment w:val="baseline"/>
        <w:rPr>
          <w:rFonts w:cstheme="minorHAnsi"/>
          <w:sz w:val="24"/>
          <w:szCs w:val="24"/>
        </w:rPr>
      </w:pPr>
      <w:r w:rsidRPr="009B56E3">
        <w:rPr>
          <w:rFonts w:eastAsia="Calibri" w:cstheme="minorHAnsi"/>
          <w:color w:val="333333"/>
          <w:sz w:val="24"/>
          <w:szCs w:val="24"/>
        </w:rPr>
        <w:t xml:space="preserve">Cell phone usage for illegal or dangerous activity, for purposes of harassment, or in ways that violate the </w:t>
      </w:r>
      <w:r w:rsidR="00E062A4">
        <w:rPr>
          <w:rFonts w:eastAsia="Calibri" w:cstheme="minorHAnsi"/>
          <w:color w:val="333333"/>
          <w:sz w:val="24"/>
          <w:szCs w:val="24"/>
        </w:rPr>
        <w:t>company's</w:t>
      </w:r>
      <w:r w:rsidRPr="009B56E3">
        <w:rPr>
          <w:rFonts w:eastAsia="Calibri" w:cstheme="minorHAnsi"/>
          <w:color w:val="333333"/>
          <w:sz w:val="24"/>
          <w:szCs w:val="24"/>
        </w:rPr>
        <w:t xml:space="preserve"> confidentiality policy may result in employee termination.</w:t>
      </w:r>
    </w:p>
    <w:sectPr w:rsidRPr="009B56E3" w:rsidR="002A291D" w:rsidSect="0098367D">
      <w:pgSz w:w="12240" w:h="15840" w:orient="portrait"/>
      <w:pgMar w:top="270" w:right="547" w:bottom="90" w:left="547" w:header="0" w:footer="74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bookmark int2:bookmarkName="_Int_SyBCviNo" int2:invalidationBookmarkName="" int2:hashCode="7+1D8A/I7y/6mp" int2:id="oxSPlWGV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F6748"/>
    <w:multiLevelType w:val="multilevel"/>
    <w:tmpl w:val="E07A2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6BB96926"/>
    <w:multiLevelType w:val="multilevel"/>
    <w:tmpl w:val="45821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481434770">
    <w:abstractNumId w:val="1"/>
  </w:num>
  <w:num w:numId="2" w16cid:durableId="576090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E30"/>
    <w:rsid w:val="00296E30"/>
    <w:rsid w:val="002A291D"/>
    <w:rsid w:val="0041483C"/>
    <w:rsid w:val="004E14C6"/>
    <w:rsid w:val="0057185B"/>
    <w:rsid w:val="005A2AA2"/>
    <w:rsid w:val="00627BC5"/>
    <w:rsid w:val="0081160F"/>
    <w:rsid w:val="0098367D"/>
    <w:rsid w:val="009B56E3"/>
    <w:rsid w:val="00DA402D"/>
    <w:rsid w:val="00E062A4"/>
    <w:rsid w:val="012FCF3B"/>
    <w:rsid w:val="12AC382C"/>
    <w:rsid w:val="34F539BE"/>
    <w:rsid w:val="61BB6BBF"/>
    <w:rsid w:val="6268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05B437"/>
  <w15:chartTrackingRefBased/>
  <w15:docId w15:val="{209BD1DB-1729-4558-9259-B26A89DE3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96E30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microsoft.com/office/2020/10/relationships/intelligence" Target="intelligence2.xml" Id="R02b24a5e9c1f4fb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Rafael Rincon</dc:creator>
  <keywords/>
  <dc:description/>
  <lastModifiedBy>Jeff Moyer</lastModifiedBy>
  <revision>10</revision>
  <dcterms:created xsi:type="dcterms:W3CDTF">2018-10-01T13:14:00.0000000Z</dcterms:created>
  <dcterms:modified xsi:type="dcterms:W3CDTF">2025-11-23T17:16:49.6967688Z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36b1a659-b30c-4d28-96a0-c8dcb75174f7</vt:lpwstr>
  </property>
</Properties>
</file>